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2CEA" w:rsidRDefault="00102CEA">
      <w:r>
        <w:rPr>
          <w:noProof/>
        </w:rPr>
        <w:drawing>
          <wp:inline distT="0" distB="0" distL="0" distR="0" wp14:anchorId="3C77D0B3">
            <wp:extent cx="2276475" cy="419100"/>
            <wp:effectExtent l="0" t="0" r="952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02CEA" w:rsidRPr="00102CEA" w:rsidRDefault="00102CEA" w:rsidP="00102CEA"/>
    <w:p w:rsidR="00102CEA" w:rsidRDefault="00102CEA" w:rsidP="00102CEA"/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102CEA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輔英科大寒假免費運動課程　市民體驗好評連連</w:t>
      </w:r>
    </w:p>
    <w:p w:rsidR="00102CEA" w:rsidRPr="00102CEA" w:rsidRDefault="00102CEA" w:rsidP="00102CEA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102CEA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"https://news.owlting.com/vendor/176" </w:instrText>
      </w:r>
      <w:r w:rsidRPr="00102CE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創新聞</w:t>
      </w:r>
    </w:p>
    <w:p w:rsidR="00102CEA" w:rsidRPr="00102CEA" w:rsidRDefault="00102CEA" w:rsidP="00102CE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t>2 月. 06, 2026</w:t>
      </w:r>
    </w:p>
    <w:p w:rsidR="00102CEA" w:rsidRPr="00102CEA" w:rsidRDefault="00102CEA" w:rsidP="00102CEA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102CEA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102CEA" w:rsidRPr="00102CEA" w:rsidRDefault="00102CEA" w:rsidP="00102CEA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102CEA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102CEA" w:rsidRPr="00102CEA" w:rsidRDefault="00102CEA" w:rsidP="00102CE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02CEA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102CEA" w:rsidRPr="00102CEA" w:rsidRDefault="00102CEA" w:rsidP="00102CE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02CEA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102CEA" w:rsidRPr="00102CEA" w:rsidRDefault="00102CEA" w:rsidP="00102CEA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102CEA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102CEA" w:rsidRPr="00102CEA" w:rsidRDefault="00102CEA" w:rsidP="00102CE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102CEA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102CEA" w:rsidRPr="00102CEA" w:rsidRDefault="00102CEA" w:rsidP="00102CEA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102CEA">
        <w:rPr>
          <w:rFonts w:ascii="Segoe UI" w:eastAsia="新細明體" w:hAnsi="Segoe UI" w:cs="Segoe UI"/>
          <w:kern w:val="0"/>
          <w:szCs w:val="24"/>
        </w:rPr>
        <w:t>Play</w:t>
      </w:r>
    </w:p>
    <w:p w:rsidR="00102CEA" w:rsidRPr="00102CEA" w:rsidRDefault="00102CEA" w:rsidP="00102CEA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102CEA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102CEA" w:rsidRPr="00102CEA" w:rsidRDefault="00102CEA" w:rsidP="00102CEA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102CEA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t>【創新聞 記者吳月惠／高雄報導】 輔英科大繼日前推出深受教職員工好評的「出來動一動」系列活動後，再推出「健康動一動寒假免費體驗課程」，自二月二日起一連五天，於高雄市大寮運動中心及校內運動場館舉行，開放校內師生及校外民眾免費參加，體驗</w:t>
      </w:r>
      <w:proofErr w:type="gramStart"/>
      <w:r w:rsidRPr="00102CEA">
        <w:rPr>
          <w:rFonts w:ascii="新細明體" w:eastAsia="新細明體" w:hAnsi="新細明體" w:cs="新細明體"/>
          <w:kern w:val="0"/>
          <w:szCs w:val="24"/>
        </w:rPr>
        <w:t>最夯的</w:t>
      </w:r>
      <w:proofErr w:type="gramEnd"/>
      <w:r w:rsidRPr="00102CEA">
        <w:rPr>
          <w:rFonts w:ascii="新細明體" w:eastAsia="新細明體" w:hAnsi="新細明體" w:cs="新細明體"/>
          <w:kern w:val="0"/>
          <w:szCs w:val="24"/>
        </w:rPr>
        <w:t>飛輪有氧、抱石運動等，體驗者獲得正確運動知識並藉此機會建立好習慣，</w:t>
      </w:r>
      <w:proofErr w:type="gramStart"/>
      <w:r w:rsidRPr="00102CEA">
        <w:rPr>
          <w:rFonts w:ascii="新細明體" w:eastAsia="新細明體" w:hAnsi="新細明體" w:cs="新細明體"/>
          <w:kern w:val="0"/>
          <w:szCs w:val="24"/>
        </w:rPr>
        <w:t>對輔英</w:t>
      </w:r>
      <w:proofErr w:type="gramEnd"/>
      <w:r w:rsidRPr="00102CEA">
        <w:rPr>
          <w:rFonts w:ascii="新細明體" w:eastAsia="新細明體" w:hAnsi="新細明體" w:cs="新細明體"/>
          <w:kern w:val="0"/>
          <w:szCs w:val="24"/>
        </w:rPr>
        <w:t>辦理的活動都相當稱讚。</w:t>
      </w:r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t>輔英科大人文與管理學院林献巃院長表示，這學期在校內推出的「出來動一動」，課程內容包括椅子操、存骨益壽操、水瓶操、超慢跑、毛巾操、燃脂操及律動舞等，讓教職員工在忙碌工作之餘，利用短短三十分鐘活動筋骨、舒緩壓力。由於「出來動一動」系列活動深獲好評，這次配合政府「全民運動」政策，由大寮運動中心與輔英科大體育暨健康促進中心共同主辦「健康動一動寒假免費體驗課程」，自二月二日起一連五天，於高雄市大寮運動中心及校內運動場館舉行，開放校內師生及校外民眾免費參加，期盼透過多元、友善的運動體驗，帶動全民培養規律運動的健康生活型態。</w:t>
      </w:r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lastRenderedPageBreak/>
        <w:t>體育暨健康促進中心蔡芬卿主任指出，春節將屆，民眾飲食較為豐盛，體重管理與健康議題成為關注焦點，考量師生及市民作息方便，體驗課程規劃每日中午十二時至一時、晚間六時至七時兩個時段，活動場地涵蓋運動中心各專業場館，課程設計兼顧安全性、趣味性與入門友善度，適合不同年齡層與運動經驗的民眾參與。</w:t>
      </w:r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t>蔡芬卿說，課程由林佩靜、游思豪、劉鈞華三位專業老師帶領，內容包含肌力有氧、飛輪有氧、抱石運動、飛鏢運動及美肌健身工坊等，都是目前</w:t>
      </w:r>
      <w:proofErr w:type="gramStart"/>
      <w:r w:rsidRPr="00102CEA">
        <w:rPr>
          <w:rFonts w:ascii="新細明體" w:eastAsia="新細明體" w:hAnsi="新細明體" w:cs="新細明體"/>
          <w:kern w:val="0"/>
          <w:szCs w:val="24"/>
        </w:rPr>
        <w:t>最夯的</w:t>
      </w:r>
      <w:proofErr w:type="gramEnd"/>
      <w:r w:rsidRPr="00102CEA">
        <w:rPr>
          <w:rFonts w:ascii="新細明體" w:eastAsia="新細明體" w:hAnsi="新細明體" w:cs="新細明體"/>
          <w:kern w:val="0"/>
          <w:szCs w:val="24"/>
        </w:rPr>
        <w:t>運動休閒項目，藉此鼓勵教職員工生持續培養運動習慣，也希望吸引社區民眾走進校園與運動中心，親身感受運動對身心健康帶來的正向改變，讓健康不再只是口號，而是真正落實於日常生活。</w:t>
      </w:r>
    </w:p>
    <w:p w:rsidR="00102CEA" w:rsidRPr="00102CEA" w:rsidRDefault="00102CEA" w:rsidP="00102CE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02CEA">
        <w:rPr>
          <w:rFonts w:ascii="新細明體" w:eastAsia="新細明體" w:hAnsi="新細明體" w:cs="新細明體"/>
          <w:kern w:val="0"/>
          <w:szCs w:val="24"/>
        </w:rPr>
        <w:t>蔡芬卿強調，體健中心擁有豐富的體適能與球類運動設施，包含多功能健身房（重訓、心肺、環狀訓練）、TRX 教室、舞蹈教室、飛鏢教室、撞球場、籃球場、排球場、羽球場、桌球場、技擊場、田徑場、足球場以及游泳池等。另設有大寮運動中心，透過整合專業師資與</w:t>
      </w:r>
      <w:proofErr w:type="gramStart"/>
      <w:r w:rsidRPr="00102CEA">
        <w:rPr>
          <w:rFonts w:ascii="新細明體" w:eastAsia="新細明體" w:hAnsi="新細明體" w:cs="新細明體"/>
          <w:kern w:val="0"/>
          <w:szCs w:val="24"/>
        </w:rPr>
        <w:t>完善場</w:t>
      </w:r>
      <w:proofErr w:type="gramEnd"/>
      <w:r w:rsidRPr="00102CEA">
        <w:rPr>
          <w:rFonts w:ascii="新細明體" w:eastAsia="新細明體" w:hAnsi="新細明體" w:cs="新細明體"/>
          <w:kern w:val="0"/>
          <w:szCs w:val="24"/>
        </w:rPr>
        <w:t>域，將校內能量回饋社會，為市民健康加分。</w:t>
      </w:r>
    </w:p>
    <w:p w:rsidR="00C6445A" w:rsidRPr="00102CEA" w:rsidRDefault="00C6445A" w:rsidP="00102CEA">
      <w:bookmarkStart w:id="0" w:name="_GoBack"/>
      <w:bookmarkEnd w:id="0"/>
    </w:p>
    <w:sectPr w:rsidR="00C6445A" w:rsidRPr="00102CE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EA"/>
    <w:rsid w:val="00102CEA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AC6E2"/>
  <w15:chartTrackingRefBased/>
  <w15:docId w15:val="{9997FC8B-938E-472D-A629-FCF575EE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02CE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02CE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02CEA"/>
    <w:rPr>
      <w:color w:val="0000FF"/>
      <w:u w:val="single"/>
    </w:rPr>
  </w:style>
  <w:style w:type="paragraph" w:customStyle="1" w:styleId="text-base">
    <w:name w:val="text-base"/>
    <w:basedOn w:val="a"/>
    <w:rsid w:val="00102CE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102CE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102CEA"/>
  </w:style>
  <w:style w:type="character" w:customStyle="1" w:styleId="plyrtooltip">
    <w:name w:val="plyr__tooltip"/>
    <w:basedOn w:val="a0"/>
    <w:rsid w:val="00102CEA"/>
  </w:style>
  <w:style w:type="character" w:customStyle="1" w:styleId="plyrsr-only">
    <w:name w:val="plyr__sr-only"/>
    <w:basedOn w:val="a0"/>
    <w:rsid w:val="00102C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30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6239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50162905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92159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1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12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8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46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50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928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94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738667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7625">
                                      <w:marLeft w:val="0"/>
                                      <w:marRight w:val="19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6293791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509205">
                                  <w:marLeft w:val="3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202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32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20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44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2026-03-12T02:55:00Z</dcterms:created>
  <dcterms:modified xsi:type="dcterms:W3CDTF">2026-03-12T03:09:00Z</dcterms:modified>
</cp:coreProperties>
</file>